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Sípos Andor</w:t>
      </w:r>
    </w:p>
    <w:p>
      <w:pPr>
        <w:pStyle w:val="Subtitle"/>
      </w:pPr>
      <w:r>
        <w:t>Alapító, szakmai vezető és szoftverarchitekt</w:t>
      </w:r>
    </w:p>
    <w:p>
      <w:pPr>
        <w:pStyle w:val="Tagline"/>
      </w:pPr>
      <w:r>
        <w:t>.NET-korszerűsítés, rendszerintegráció és egyedi üzleti szoftverek | AI-támogatott szoftverfejlesztés</w:t>
      </w:r>
    </w:p>
    <w:p>
      <w:pPr>
        <w:pStyle w:val="FocusLine"/>
      </w:pPr>
      <w:r>
        <w:rPr>
          <w:rStyle w:val="Muted"/>
        </w:rPr>
        <w:t xml:space="preserve">Fókusz: </w:t>
      </w:r>
      <w:r>
        <w:rPr>
          <w:rStyle w:val="Strong"/>
        </w:rPr>
        <w:t>Senior .NET-fejlesztői kapacitás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andor.sipos.io/hu</w:t>
        </w:r>
      </w:hyperlink>
      <w:r>
        <w:t xml:space="preserve"> · </w:t>
      </w:r>
      <w:r>
        <w:t>Távmunkában, Európából</w:t>
      </w:r>
    </w:p>
    <w:p>
      <w:pPr>
        <w:pStyle w:val="Contact"/>
      </w:pPr>
      <w:hyperlink w:history="true" r:id="rId6">
        <w:r>
          <w:rPr>
            <w:rStyle w:val="Hyperlink"/>
          </w:rPr>
          <w:t>Kapcsolatfelvétel az operandoron keresztül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Elérhető most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Senior .NET-fejlesztő 13+ év üzleti rendszerfejlesztési tapasztalattal, aki távolról kapcsolódik be meglévő csapatok munkájába. Otthonosan mozog a nagy, régóta fejlesztett kódbázisokban, a WCF-, WPF- és Windows Forms-alapú rendszerektől az ASP.NET Core- és Azure-alapú megoldásokig, az éles hibákat pedig a kiváltó okig követi vissza. A feladatokat, a rendelkezésre állást és a felelősségeket a munka megkezdése előtt egyezteti.</w:t>
      </w:r>
    </w:p>
    <w:p>
      <w:pPr>
        <w:pStyle w:val="Heading1"/>
      </w:pPr>
      <w:r>
        <w:t>Kiemelt erősségek</w:t>
      </w:r>
    </w:p>
    <w:p>
      <w:pPr>
        <w:pStyle w:val="ListBullet"/>
      </w:pPr>
      <w:r>
        <w:rPr>
          <w:rStyle w:val="Strong"/>
        </w:rPr>
        <w:t>Korszerűsítés az éles működés leállítása nélkül</w:t>
      </w:r>
      <w:r>
        <w:t xml:space="preserve"> – Nagy, szorosan csatolt .NET-rendszereket alakít át lépésenként Clean Architecture szerint felépített moduláris monolitokká, miközben azok végig élesben futnak; legutóbb egy hitelezők és ügyvédi irodák által használt, .NET Frameworkre, WCF-re és tárolt eljárásokra épülő platformot.</w:t>
      </w:r>
    </w:p>
    <w:p>
      <w:pPr>
        <w:pStyle w:val="ListBullet"/>
      </w:pPr>
      <w:r>
        <w:rPr>
          <w:rStyle w:val="Strong"/>
        </w:rPr>
        <w:t>Full stack .NET- és TypeScript/React-fejlesztés</w:t>
      </w:r>
      <w:r>
        <w:t xml:space="preserve"> – A megvalósítást teljes körűen végigviszi: backend oldalon C#, ASP.NET Core, Entity Framework, valamint SQL Server vagy PostgreSQL, frontend oldalon TypeScript, React és MUI, a kiadásokat pedig Azure DevOps vagy GitHub Actions CI/CD-folyamatokkal juttatja el Azure, AWS és Kubernetes környezetbe.</w:t>
      </w:r>
    </w:p>
    <w:p>
      <w:pPr>
        <w:pStyle w:val="ListBullet"/>
      </w:pPr>
      <w:r>
        <w:rPr>
          <w:rStyle w:val="Strong"/>
        </w:rPr>
        <w:t>Hibakeresés a kiváltó okig, régóta fejlesztett kódbázisokban</w:t>
      </w:r>
      <w:r>
        <w:t xml:space="preserve"> – Kivizsgálja a nagy, régóta fejlesztett kódbázisok összetett hibáit és eszkalált éles problémáit, visszavezeti őket a kiváltó okukig, és pragmatikusan felszámolja a mögöttük álló technikai adósságot és kritikus egyedi hibapontokat (single point of failure).</w:t>
      </w:r>
    </w:p>
    <w:p>
      <w:pPr>
        <w:pStyle w:val="ListBullet"/>
      </w:pPr>
      <w:r>
        <w:rPr>
          <w:rStyle w:val="Strong"/>
        </w:rPr>
        <w:t>Kis, távolról dolgozó csapatok szakmai vezetése</w:t>
      </w:r>
      <w:r>
        <w:t xml:space="preserve"> – Megtervezi a megoldás felépítését, összehangolja a fejlesztők munkáját, vezeti a design- és code review-kat, mentorálja a fejlesztőket, segíti az új kollégák beilleszkedését, és az ügyféloldali érintettek elsődleges szakmai kapcsolattartója; legutóbb egy 3 főről 7–8 főre bővülő csapatban.</w:t>
      </w:r>
    </w:p>
    <w:p>
      <w:pPr>
        <w:pStyle w:val="ListBullet"/>
      </w:pPr>
      <w:r>
        <w:rPr>
          <w:rStyle w:val="Strong"/>
        </w:rPr>
        <w:t>Clean Architecture és moduláris felépítés</w:t>
      </w:r>
      <w:r>
        <w:t xml:space="preserve"> – Új rendszernél tiszta, moduláris tervből indul, egyértelmű modulhatárokkal, és olyan modulokat készít, amelyeket más termékek is újra felhasználhatnak – ilyen például egy jogosultságkezelési modul, amely további három termékbe is bekerült.</w:t>
      </w:r>
    </w:p>
    <w:p>
      <w:pPr>
        <w:pStyle w:val="ListBullet"/>
      </w:pPr>
      <w:r>
        <w:rPr>
          <w:rStyle w:val="Strong"/>
        </w:rPr>
        <w:t>AI-támogatott szoftverfejlesztés</w:t>
      </w:r>
      <w:r>
        <w:t xml:space="preserve"> – A GitHub Copilotot, a Claude-ot, a Codexet, a ChatGPT-t és a Cursort a megvalósítás, a tesztelés és a dokumentálás támogatására használja. MCP-szervert épített, amely kód- és projektkontextust ad a kódolóügynököknek. A műszaki döntéseket, a kódellenőrzést és a minőségellenőrzést a fejlesztőcsapat végzi.</w:t>
      </w:r>
    </w:p>
    <w:p>
      <w:pPr>
        <w:pStyle w:val="Heading1"/>
      </w:pPr>
      <w:r>
        <w:t>Szakmai tapasztalat</w:t>
      </w:r>
    </w:p>
    <w:p>
      <w:pPr>
        <w:pStyle w:val="Heading2"/>
      </w:pPr>
      <w:r>
        <w:t>operandor</w:t>
      </w:r>
      <w:r>
        <w:rPr>
          <w:rStyle w:val="Note"/>
        </w:rPr>
        <w:t xml:space="preserve"> · egyéni vállalkozás</w:t>
      </w:r>
      <w:r>
        <w:tab/>
      </w:r>
      <w:r>
        <w:rPr>
          <w:rStyle w:val="Date"/>
        </w:rPr>
        <w:t>2021. augusztus – jelenleg</w:t>
      </w:r>
    </w:p>
    <w:p>
      <w:pPr>
        <w:pStyle w:val="ItemMeta"/>
      </w:pPr>
      <w:r>
        <w:rPr>
          <w:rStyle w:val="Strong"/>
        </w:rPr>
        <w:t>Alapító, szakmai vezető és szoftverarchitekt</w:t>
      </w:r>
      <w:r>
        <w:rPr>
          <w:rStyle w:val="Muted"/>
        </w:rPr>
        <w:t xml:space="preserve"> · </w:t>
      </w:r>
      <w:r>
        <w:rPr>
          <w:rStyle w:val="Muted"/>
        </w:rPr>
        <w:t>Távmunka</w:t>
      </w:r>
    </w:p>
    <w:p>
      <w:pPr>
        <w:pStyle w:val="Normal"/>
      </w:pPr>
      <w:r>
        <w:t>Egyedi üzleti szoftverek fejlesztésével, meglévő .NET-alkalmazások korszerűsítésével és rendszerintegrációval segít csökkenteni a kézi munkát. Szolgáltatásai közé tartozik a meglévő rendszerek átvétele és a senior fejlesztői kapacitás biztosítása is, és a munkák során a szakmai vezetést is vállalja. Az ügyfeleknek AI-támogatott automatizálást is készít például dokumentumok adatainak kinyerésére, megkeresések rendezésére és belső információk keresésére, meghatározott emberi ellenőrzési és jóváhagyási lépésekkel. A fejlesztésben használt AI-eszközök a saját munkafolyamatot támogatják; az elkészülő alkalmazásnak ettől még nem kell AI-funkciókat tartalmaznia. Saját terméke a dokumentumfeldolgozást támogató rovatix.</w:t>
      </w:r>
    </w:p>
    <w:p>
      <w:pPr>
        <w:pStyle w:val="ListBullet"/>
      </w:pPr>
      <w:r>
        <w:t>Megtervezi a megoldások architektúráját, összehangolja a fejlesztők munkáját, és részt vesz a megvalósításban, a kódellenőrzésben és a tesztelésben.</w:t>
      </w:r>
    </w:p>
    <w:p>
      <w:pPr>
        <w:pStyle w:val="ListBullet"/>
      </w:pPr>
      <w:r>
        <w:t>Távolról kapcsolódik be az ügyfelek meglévő csapatainak munkájába; a feladatokat, a rendelkezésre állást és a felelősségeket az indulás előtt egyezteti, nagyobb feladatokhoz pedig olyan tapasztalt fejlesztőket von be, akikkel korábban már együtt dolgozott.</w:t>
      </w:r>
    </w:p>
    <w:p>
      <w:pPr>
        <w:pStyle w:val="ListBullet"/>
      </w:pPr>
      <w:r>
        <w:t>Vezeti a rovatix fejlesztését: a termék PDF-ekből, szkennelt iratokból és fényképekből olvassa ki az adatokat, és emberi ellenőrzés után egyeztetett formátumban adja tovább őket; bemutatóként és egyeztetett próbaként érhető el.</w:t>
      </w:r>
    </w:p>
    <w:p>
      <w:pPr>
        <w:pStyle w:val="ListBullet"/>
      </w:pPr>
      <w:r>
        <w:t>Megépítette a négynyelvű operandor.io weboldalt: Blazor WebAssembly frontend az általa tervezett operandor design systemre építve, világos és sötét témával és reszponzív elrendezéssel, Clean Architecture szerint felépített Azure Functions API, xUnit-tesztek, valamint GitHub Actions-alapú kiadás az Azure Static Web Apps szolgáltatásba.</w:t>
      </w:r>
    </w:p>
    <w:p>
      <w:pPr>
        <w:pStyle w:val="ListBullet"/>
      </w:pPr>
      <w:r>
        <w:t>Az operandor keretében egy .NET MAUI-alapú kísérleti projekten is dolgozott.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Jelzálog- és ingatlanügyleti platform korszerűsítése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2025. augusztus – 2026. május</w:t>
      </w:r>
    </w:p>
    <w:p>
      <w:pPr>
        <w:pStyle w:val="ItemMeta"/>
      </w:pPr>
      <w:r>
        <w:rPr>
          <w:rStyle w:val="Muted"/>
        </w:rPr>
        <w:t>Vezető fejlesztő és architekt</w:t>
      </w:r>
    </w:p>
    <w:p>
      <w:pPr>
        <w:pStyle w:val="Normal"/>
      </w:pPr>
      <w:r>
        <w:t>Hitelezők és ügyvédi irodák jelzálog- és ingatlanügyleteit támogató üzletkritikus platform. A .NET 10-re és Clean Architecture-re épülő, többmodulos vállalati rendszer legalább hat összekapcsolt kódtárat és terméket fogott át. A projektben az architektúra és a technikai irány meghatározásán, valamint a fokozatos korszerűsítés megvalósításán dolgozott.</w:t>
      </w:r>
    </w:p>
    <w:p>
      <w:pPr>
        <w:pStyle w:val="ListBullet"/>
      </w:pPr>
      <w:r>
        <w:t>Lépésenként alakította át a WCF-re és tárolt eljárásokra épülő, szorosan csatolt .NET Framework-rendszert .NET 10-es, Clean Architecture, CQRS és vertical slice architektúra szerint felépített moduláris monolitokká, a régi WCF-szolgáltatásokat a Strangler Fig mintával REST-végpontokkal kiváltva, miközben a rendszer végig élesben futott.</w:t>
      </w:r>
    </w:p>
    <w:p>
      <w:pPr>
        <w:pStyle w:val="ListBullet"/>
      </w:pPr>
      <w:r>
        <w:t>Elkészített egy újra felhasználható jogosultságkezelési modult, amely később az ügyfél három másik termékébe is bekerült, valamint egy riportmodult, amelybe az adatokat Azure Data Factory töltötte be; a két modulra építve később új termék is készült.</w:t>
      </w:r>
    </w:p>
    <w:p>
      <w:pPr>
        <w:pStyle w:val="ListBullet"/>
      </w:pPr>
      <w:r>
        <w:t>Elkészített egy Azure Functions-szolgáltatást, amely Azure OpenAI segítségével strukturált adatokat nyert ki JSON formátumban a feltöltött dokumentumokból, és közvetlenül az éles adatbázisba mentette őket.</w:t>
      </w:r>
    </w:p>
    <w:p>
      <w:pPr>
        <w:pStyle w:val="ListBullet"/>
      </w:pPr>
      <w:r>
        <w:t>Megépített egy belső MCP-szervert, amelyen keresztül az AI-kódolóügynökök a feladatleírások alapján lekérik a releváns kód- és projektkontextust, a projekt szakszókincsére hangolt, lexikális, szakterület-specifikus kereséssel.</w:t>
      </w:r>
    </w:p>
    <w:p>
      <w:pPr>
        <w:pStyle w:val="ListBullet"/>
      </w:pPr>
      <w:r>
        <w:t>A Platform directory modul platformszintű integrációján dolgozott, és referencia-implementációkat készített az egységes architektúra kialakításához.</w:t>
      </w:r>
    </w:p>
    <w:p>
      <w:pPr>
        <w:pStyle w:val="ListBullet"/>
      </w:pPr>
      <w:r>
        <w:t>Bevezette a teljes tesztpiramist lefedő, xUnitra és Playwrightra épülő tesztelési keretrendszert: egység-, integrációs és end-to-end tesztek kísérték a korszerűsítést és az új funkciók fejlesztését is.</w:t>
      </w:r>
    </w:p>
    <w:p>
      <w:pPr>
        <w:pStyle w:val="ListBullet"/>
      </w:pPr>
      <w:r>
        <w:t>Irányította a .NET-verzióváltásokat, a CI/CD-folyamatokat, a funkcionális tesztinfrastruktúrát és az átfogó dokumentációt.</w:t>
      </w:r>
    </w:p>
    <w:p>
      <w:pPr>
        <w:pStyle w:val="ListBullet"/>
      </w:pPr>
      <w:r>
        <w:t>Átnézte a csapat összes pull requestjét, felelt a design review-kért, mélyreható auditot végzett a kódtárakon, és meghatározta a technikai standardokat az egész platformon.</w:t>
      </w:r>
    </w:p>
    <w:p>
      <w:pPr>
        <w:pStyle w:val="ListBullet"/>
      </w:pPr>
      <w:r>
        <w:t>Mentorálta a fejlesztőket, és bevezette az új kollégákat a nagy, régi kódbázisba, miközben a csapat 3 főről 7–8 főre bővült.</w:t>
      </w:r>
    </w:p>
    <w:p>
      <w:pPr>
        <w:pStyle w:val="ListBullet"/>
      </w:pPr>
      <w:r>
        <w:t>Kezelte az üzletkritikus rendszer eszkalált éles hibáit a vizsgálattól a kiváltó ok elemzésén át a javításig.</w:t>
      </w:r>
    </w:p>
    <w:p>
      <w:pPr>
        <w:pStyle w:val="ListBullet"/>
      </w:pPr>
      <w:r>
        <w:t>Bevezette a Claude Code csapatszintű használatát, és AI-támogatott fejlesztési munkafolyamatokat épített ki Claude Code-dal, GitHub Copilottal és saját automatizálással a több kódtárat érintő fejlesztések támogatására.</w:t>
      </w:r>
    </w:p>
    <w:p>
      <w:pPr>
        <w:pStyle w:val="ListBullet"/>
      </w:pPr>
      <w:r>
        <w:t>Megtervezte az Entity Framework-alapú adatréteget a korszerűsítés során.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Ügyviteli SaaS-termék biztosításközvetítőknek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2024. október – 2025. május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SaaS-terméket fejlesztett biztosításközvetítő irodák működésének támogatására, beleértve a leadek és értékesítési lehetőségek kezelését, a biztosítókkal való kapcsolattartást és a könyvelési munkafolyamatokat.</w:t>
      </w:r>
    </w:p>
    <w:p>
      <w:pPr>
        <w:pStyle w:val="ListBullet"/>
      </w:pPr>
      <w:r>
        <w:t>Elkészítette a termék megvalósíthatósági demóját egy lehetséges nagyvállalati ügyfél számára.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Vizsgálati jegyzőkönyvek egy akkreditált laboratóriumnak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2024. február – 2024. május</w:t>
      </w:r>
    </w:p>
    <w:p>
      <w:pPr>
        <w:pStyle w:val="ItemMeta"/>
      </w:pPr>
      <w:r>
        <w:rPr>
          <w:rStyle w:val="Muted"/>
        </w:rPr>
        <w:t>Szoftvermérnök</w:t>
      </w:r>
    </w:p>
    <w:p>
      <w:pPr>
        <w:pStyle w:val="Normal"/>
      </w:pPr>
      <w:r>
        <w:t>.NET-alapú alkalmazás, amely egy akkreditált anyagvizsgáló laboratórium vizsgálati jegyzőkönyveinek és riportjainak elkészítését segítette.</w:t>
      </w:r>
    </w:p>
    <w:p>
      <w:pPr>
        <w:pStyle w:val="ListBullet"/>
      </w:pPr>
      <w:r>
        <w:t>Egyedüli fejlesztőként dolgozott a projekten.</w:t>
      </w:r>
    </w:p>
    <w:p>
      <w:pPr>
        <w:pStyle w:val="ListBullet"/>
      </w:pPr>
      <w:r>
        <w:t>Kifejlesztette a vizsgálati jegyzőkönyvek funkcióit .NET-ben, SQL Server-adatbázisra építve, a nyomtatható riportokat pedig DevExpress Reportinggal készítette el.</w:t>
      </w:r>
    </w:p>
    <w:p>
      <w:pPr>
        <w:pStyle w:val="ListBullet"/>
      </w:pPr>
      <w:r>
        <w:t>A kész alkalmazással segítette a laboratóriumot az akkreditációs követelmények teljesítésében.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Beszállítói riportplatform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2022. november – 2024. szeptember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Ellátásilánc-BI-rendszert fejlesztett a fő teljesítménymutatókat megjelenítő dashboardokkal. A platform egy helyen mutatta meg a beszállítók előrejelzés-visszaigazolásait és ezek gyártásra gyakorolt hatását. A fejlesztőcsapatot a kezdeti tervezéstől a telepítésig vezette, és dolgozott az alkalmazás backend-, frontend- és adatkomponenseinek integrációján.</w:t>
      </w:r>
    </w:p>
    <w:p>
      <w:pPr>
        <w:pStyle w:val="ListBullet"/>
      </w:pPr>
      <w:r>
        <w:t>Felelt a műszaki megvalósításért a backendtől a frontendig és a telepítésig, egy 3–4 fős, elosztott csapat vezető fejlesztőjeként.</w:t>
      </w:r>
    </w:p>
    <w:p>
      <w:pPr>
        <w:pStyle w:val="ListBullet"/>
      </w:pPr>
      <w:r>
        <w:t>Fejlesztette és karbantartotta a BI-dashboard API-jaira épülő TypeScript/React/MUI frontendet, ahol a vezetők üzletáganként, régiónként és beszállítónként szűrhették a mutatókat, és cikkszámonként összevethették az egymást követő előrejelzéseket.</w:t>
      </w:r>
    </w:p>
    <w:p>
      <w:pPr>
        <w:pStyle w:val="ListBullet"/>
      </w:pPr>
      <w:r>
        <w:t>Dolgozott a Clean Architecture szerint felépített ASP.NET Core-monoliton, és megtervezte a riportok alapjául szolgáló PostgreSQL-csillagsémát, amelybe az általa Pythonban fejlesztett AWS Lambda-függvények töltötték be a beszállítói adatokat.</w:t>
      </w:r>
    </w:p>
    <w:p>
      <w:pPr>
        <w:pStyle w:val="ListBullet"/>
      </w:pPr>
      <w:r>
        <w:t>Felelt az Azure DevOpsra és GitHub Actionsre épülő CI/CD-ért, Docker- és Kubernetes-alapú konténeres telepítéssel.</w:t>
      </w:r>
    </w:p>
    <w:p>
      <w:pPr>
        <w:pStyle w:val="ListBullet"/>
      </w:pPr>
      <w:r>
        <w:t>Támogatta a több időzónában dolgozó fejlesztőcsapatot szakmai iránymutatással és code review-val.</w:t>
      </w:r>
    </w:p>
    <w:p>
      <w:pPr>
        <w:pStyle w:val="ListBullet"/>
      </w:pPr>
      <w:r>
        <w:t>Összetett hibákat oldott meg a PostgreSQL-adatbázisban, és teljesítményproblémákat hárított el az Entity Framework-rétegben.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Pluginekre épülő e-kereskedelmi megoldás nopCommerce platformon</w:t>
      </w:r>
      <w:r>
        <w:tab/>
      </w:r>
      <w:r>
        <w:rPr>
          <w:rStyle w:val="Date"/>
        </w:rPr>
        <w:t>2022. január – 2022. november</w:t>
      </w:r>
    </w:p>
    <w:p>
      <w:pPr>
        <w:pStyle w:val="ItemMeta"/>
      </w:pPr>
      <w:r>
        <w:rPr>
          <w:rStyle w:val="Muted"/>
        </w:rPr>
        <w:t>Architekt és vezető fejlesztő</w:t>
      </w:r>
    </w:p>
    <w:p>
      <w:pPr>
        <w:pStyle w:val="Normal"/>
      </w:pPr>
      <w:r>
        <w:t>Egyedi plugineket tervezett és fejlesztett egy nopCommerce-alapú e-kereskedelmi megoldáshoz, az üzleti igényeknek megfelelően bővítve a működést az alapalkalmazás forráskódjának módosítása nélkül.</w:t>
      </w:r>
    </w:p>
    <w:p>
      <w:pPr>
        <w:pStyle w:val="ListBullet"/>
      </w:pPr>
      <w:r>
        <w:t>Bővítette a nopCommerce nagy, külső fejlesztésű .NET-kódbázisát a platform pluginrendszerén keresztül, forkolás és az alapalkalmazás forráskódjának módosítása nélkül.</w:t>
      </w:r>
    </w:p>
    <w:p>
      <w:pPr>
        <w:pStyle w:val="ListBullet"/>
      </w:pPr>
      <w:r>
        <w:t>Meghatározta a megoldás pluginarchitektúráját, a pluginekkel együtt végigvitte a nopCommerce-verziófrissítést, a platform belső működését érintő hibákat oldott meg, és több nopCommerce-alapú megoldás fejlesztését vezette.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Automatizált UI-tesztkészlet</w:t>
      </w:r>
      <w:r>
        <w:tab/>
      </w:r>
      <w:r>
        <w:rPr>
          <w:rStyle w:val="Date"/>
        </w:rPr>
        <w:t>2021. november – 2021. december</w:t>
      </w:r>
    </w:p>
    <w:p>
      <w:pPr>
        <w:pStyle w:val="ItemMeta"/>
      </w:pPr>
      <w:r>
        <w:rPr>
          <w:rStyle w:val="Muted"/>
        </w:rPr>
        <w:t>UI-tesztautomatizálási fejlesztő</w:t>
      </w:r>
    </w:p>
    <w:p>
      <w:pPr>
        <w:pStyle w:val="Normal"/>
      </w:pPr>
      <w:r>
        <w:t>Automatizált felületi teszteket fejlesztett egy német szerencsejáték-vállalat weboldalához a felhasználói funkciók ellenőrzésére és a regressziós hibák felismerésének támogatására.</w:t>
      </w:r>
    </w:p>
    <w:p>
      <w:pPr>
        <w:pStyle w:val="ListBullet"/>
      </w:pPr>
      <w:r>
        <w:t>Megtervezte az automatizált UI-tesztkészlet felépítését, és ezzel ellenőrizte a weboldal felhasználói funkcióit és a változtatások utáni működést.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Szervizmenedzsment-rendszer</w:t>
      </w:r>
      <w:r>
        <w:tab/>
      </w:r>
      <w:r>
        <w:rPr>
          <w:rStyle w:val="Date"/>
        </w:rPr>
        <w:t>2021. szeptember – 2021. november</w:t>
      </w:r>
    </w:p>
    <w:p>
      <w:pPr>
        <w:pStyle w:val="ItemMeta"/>
      </w:pPr>
      <w:r>
        <w:rPr>
          <w:rStyle w:val="Muted"/>
        </w:rPr>
        <w:t>A teljes rendszerért felelős vezető fejlesztő</w:t>
      </w:r>
    </w:p>
    <w:p>
      <w:pPr>
        <w:pStyle w:val="Normal"/>
      </w:pPr>
      <w:r>
        <w:t>Szervizmenedzsment-rendszert fejlesztett az árajánlatadástól a szolgáltatás teljesítésén át az értékesítés utáni ügyintézésig, az ügyfél működési folyamataihoz igazítva.</w:t>
      </w:r>
    </w:p>
    <w:p>
      <w:pPr>
        <w:pStyle w:val="ListBullet"/>
      </w:pPr>
      <w:r>
        <w:t>Hozzáigazította az alkalmazást az ügyfél működéséhez: az árajánlattól a szervizmunka utáni ügyintézésig támogatta a folyamatot.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2015. március – 2021. augusztus</w:t>
      </w:r>
    </w:p>
    <w:p>
      <w:pPr>
        <w:pStyle w:val="ItemMeta"/>
      </w:pPr>
      <w:r>
        <w:rPr>
          <w:rStyle w:val="Strong"/>
        </w:rPr>
        <w:t>Szoftvermérnök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Üzleti alkalmazásokat, hajónavigációs szoftvert és képi annotálást támogató eszközöket fejlesztett nagyvállalati, közszférabeli és kutatás-fejlesztési projektekben.</w:t>
      </w:r>
    </w:p>
    <w:p>
      <w:pPr>
        <w:pStyle w:val="ListBullet"/>
      </w:pPr>
      <w:r>
        <w:t>Dolgozott az Intelligent Image Object Annotator K+F-projekten, hajónavigációs szoftveren, közigazgatási ügyviteli alkalmazáson, valamint nagyvállalati teljesítmény- és jogosultságkezelő rendszeren. Az egyes projektek feladatait és technológiáit a hozzájuk kapcsolt projektbejegyzések részletezik.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Közigazgatási ügyviteli alkalmazás</w:t>
      </w:r>
    </w:p>
    <w:p>
      <w:pPr>
        <w:pStyle w:val="Normal"/>
      </w:pPr>
      <w:r>
        <w:t>Többrétegű ügyviteli alkalmazás a közszféra számára.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Hajónavigációs és hajókövető szoftver</w:t>
      </w:r>
    </w:p>
    <w:p>
      <w:pPr>
        <w:pStyle w:val="Normal"/>
      </w:pPr>
      <w:r>
        <w:t>Hajónavigációs és hajókövető szoftver egy nemzetközi ügyfélnek.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Nyertes pályázatból megvalósult K+F-projekt: eszköz képeken látható objektumok annotálására.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Teljesítmény- és jogosultságkezelő rendszer</w:t>
      </w:r>
    </w:p>
    <w:p>
      <w:pPr>
        <w:pStyle w:val="Normal"/>
      </w:pPr>
      <w:r>
        <w:t>Teljesítmény- és jogosultságkezelő rendszer egy nagyvállalatnak.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2014. július – 2015. február</w:t>
      </w:r>
    </w:p>
    <w:p>
      <w:pPr>
        <w:pStyle w:val="ItemMeta"/>
      </w:pPr>
      <w:r>
        <w:rPr>
          <w:rStyle w:val="Strong"/>
        </w:rPr>
        <w:t>Junior .NET-fejlesztő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Kórházi BI-rendszert és kapcsolódó adatmegjelenítő, illetve rendszerkezelő portált fejlesztett a magyar előírásokhoz igazodva; MOLAP-adatkockákat és fő teljesítménymutatókat (KPI-kat) készített.</w:t>
      </w:r>
    </w:p>
    <w:p>
      <w:pPr>
        <w:pStyle w:val="ListBullet"/>
      </w:pPr>
      <w:r>
        <w:t>Hatóanyagok kezelését támogató belső portált fejlesztett egy nemzetközi gyógyszeripari vállalat számára.</w:t>
      </w:r>
    </w:p>
    <w:p>
      <w:pPr>
        <w:pStyle w:val="ListBullet"/>
      </w:pPr>
      <w:r>
        <w:t>Vadászati adatok nyilvántartására készített weboldalt egy nemzetközi vadászszövetség számára.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2013. április – 2014. július</w:t>
      </w:r>
    </w:p>
    <w:p>
      <w:pPr>
        <w:pStyle w:val="ItemMeta"/>
      </w:pPr>
      <w:r>
        <w:rPr>
          <w:rStyle w:val="Strong"/>
        </w:rPr>
        <w:t>.NET-fejlesztő</w:t>
      </w:r>
    </w:p>
    <w:p>
      <w:pPr>
        <w:pStyle w:val="Normal"/>
      </w:pPr>
      <w:r>
        <w:t>Többrétegű üzleti alkalmazásokat fejlesztett .NET-keretrendszerrel, DevExpress felhasználóifelület-komponensekkel és SQL Server-adatbázissal.</w:t>
      </w:r>
    </w:p>
    <w:p>
      <w:pPr>
        <w:pStyle w:val="ListBullet"/>
      </w:pPr>
      <w:r>
        <w:t>Kifejlesztette egy kerámiagyártó cég többrétegű gyártáskövető szoftverét.</w:t>
      </w:r>
    </w:p>
    <w:p>
      <w:pPr>
        <w:pStyle w:val="ListBullet"/>
      </w:pPr>
      <w:r>
        <w:t>Kifejlesztette egy nemzetközi minőségbiztosítási cég egyedi, többrétegű ERP- és készletkezelő szoftverét.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Technológiák és kompetenciák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Szakértő – architektúrát, standardot vagy migrációt vezetett vele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Haladó – megoldást tervezett vele, review-zott, összetett hibát oldott meg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Önálló – éles funkciókat fejlesztett vele önállóan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Alkalmazó – meglévő kódban dolgozott vele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Ismerkedő – kísérleti vagy gyakorló szinten használta</w:t>
      </w:r>
    </w:p>
    <w:p>
      <w:pPr>
        <w:pStyle w:val="ItemMeta"/>
      </w:pPr>
      <w:r>
        <w:rPr>
          <w:rStyle w:val="Muted"/>
        </w:rPr>
        <w:t>A szint azt mutatja, milyen mélységben dolgozott Sípos Andor az adott technológiával a dokumentált munkákban és projektekben.</w:t>
      </w:r>
    </w:p>
    <w:p>
      <w:pPr>
        <w:pStyle w:val="SkillGroup"/>
      </w:pPr>
      <w:r>
        <w:t>.NET-platform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-platform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(utoljára 2025)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Adatbázisok és adatelérés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datbázisok és adatelér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Felhő és platformok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elhő és platformo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(utoljára 2022)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(utoljára 2015)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Ismerkedő</w:t>
            </w:r>
          </w:p>
        </w:tc>
      </w:tr>
    </w:tbl>
    <w:p>
      <w:pPr>
        <w:pStyle w:val="SkillGroup"/>
      </w:pPr>
      <w:r>
        <w:t>DevOps, CI/CD és tesztelés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és tesztel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Architektúra és módszerek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chitektúra és módszer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Vezetés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eze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AI-támogatott fejlesztés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támogatott fejlesz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AI-integráció és automatizálás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integráció és automatizálá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</w:tbl>
    <w:p>
      <w:pPr>
        <w:pStyle w:val="SkillGroup"/>
      </w:pPr>
      <w:r>
        <w:t>Frontend és UI-könyvtárak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és UI-könyvtára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(utoljára 2019)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(utoljára 2017)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Egyéb nyelvek és futtatókörnyezetek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Egyéb nyelvek és futtatókörnyezet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Heading1"/>
      </w:pPr>
      <w:r>
        <w:t>Tanulmányok, tanúsítványok és képzések</w:t>
      </w:r>
    </w:p>
    <w:p>
      <w:pPr>
        <w:pStyle w:val="ListBullet"/>
      </w:pPr>
      <w:r>
        <w:rPr>
          <w:rStyle w:val="Strong"/>
        </w:rPr>
        <w:t>Villamos- és számítástechnikai mérnök (BSc, alkalmazott képzés), Elektronika és számítástechnika</w:t>
      </w:r>
      <w:r>
        <w:t xml:space="preserve"> – Szabadkai Műszaki Szakfőiskola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Eredmény: 8,11/10 · Tantárgyak: Adatbázisok, Webfejlesztés, .NET</w:t>
      </w:r>
    </w:p>
    <w:p>
      <w:pPr>
        <w:pStyle w:val="ListBullet"/>
      </w:pPr>
      <w:r>
        <w:rPr>
          <w:rStyle w:val="Strong"/>
        </w:rPr>
        <w:t>Nyári iskola, Haladó C# és XNA-játékfejlesztés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Nyári iskola, Webfejlesztés: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Középiskolai végzettség, Kertésztechnikus</w:t>
      </w:r>
      <w:r>
        <w:t xml:space="preserve"> – Beszédes József MMIK, Magyarkanizsa (Szerbia)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(70-483-as vizsga)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Díjak és versenyek</w:t>
      </w:r>
    </w:p>
    <w:p>
      <w:pPr>
        <w:pStyle w:val="ListBullet"/>
      </w:pPr>
      <w:r>
        <w:t>2. helyezés,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A Team ALLWIN csapat tagjaként.</w:t>
      </w:r>
    </w:p>
    <w:p>
      <w:pPr>
        <w:pStyle w:val="ListBullet"/>
      </w:pPr>
      <w:r>
        <w:t>Országos döntő,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Növényfelismerő rendszer.</w:t>
      </w:r>
    </w:p>
    <w:p>
      <w:pPr>
        <w:pStyle w:val="ListBullet"/>
      </w:pPr>
      <w:r>
        <w:t>Kreativitási díj és a Nuance-Recognita Zrt. különdíja</w:t>
      </w:r>
      <w:r>
        <w:rPr>
          <w:rStyle w:val="Muted"/>
        </w:rPr>
        <w:t xml:space="preserve"> – Óbudai Egyetem, XXXVII. Tudományos Diákköri Konferencia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Publikációk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2011. augusztus</w:t>
      </w:r>
      <w:r>
        <w:br/>
      </w:r>
      <w:r>
        <w:rPr>
          <w:rStyle w:val="Muted"/>
        </w:rPr>
        <w:t>Illusztrációkat készített a könyvhöz.</w:t>
      </w:r>
    </w:p>
    <w:p>
      <w:pPr>
        <w:pStyle w:val="Heading1"/>
      </w:pPr>
      <w:r>
        <w:t>Önkéntes munka</w:t>
      </w:r>
    </w:p>
    <w:p>
      <w:pPr>
        <w:pStyle w:val="ListBullet"/>
      </w:pPr>
      <w:r>
        <w:t>Árvízvédelmi önkéntes</w:t>
      </w:r>
      <w:r>
        <w:tab/>
      </w:r>
      <w:r>
        <w:rPr>
          <w:rStyle w:val="Date"/>
        </w:rPr>
        <w:t>2013. június</w:t>
      </w:r>
      <w:r>
        <w:br/>
      </w:r>
      <w:r>
        <w:rPr>
          <w:rStyle w:val="Muted"/>
        </w:rPr>
        <w:t>Önkéntesként vett részt a budapesti árvízi védekezésben a Duna 2013-as áradása idején.</w:t>
      </w:r>
    </w:p>
    <w:p>
      <w:pPr>
        <w:pStyle w:val="Heading1"/>
      </w:pPr>
      <w:r>
        <w:t>Nyelvtudás</w:t>
      </w:r>
    </w:p>
    <w:p>
      <w:pPr>
        <w:pStyle w:val="ListBullet"/>
      </w:pPr>
      <w:r>
        <w:t>Magyar</w:t>
      </w:r>
      <w:r>
        <w:rPr>
          <w:rStyle w:val="Muted"/>
        </w:rPr>
        <w:t xml:space="preserve"> – Anyanyelv</w:t>
      </w:r>
    </w:p>
    <w:p>
      <w:pPr>
        <w:pStyle w:val="ListBullet"/>
      </w:pPr>
      <w:r>
        <w:t>Angol</w:t>
      </w:r>
      <w:r>
        <w:rPr>
          <w:rStyle w:val="Muted"/>
        </w:rPr>
        <w:t xml:space="preserve"> – Folyékony, tárgyalóképes</w:t>
      </w:r>
    </w:p>
    <w:p>
      <w:pPr>
        <w:pStyle w:val="ListBullet"/>
      </w:pPr>
      <w:r>
        <w:t>Szerb</w:t>
      </w:r>
      <w:r>
        <w:rPr>
          <w:rStyle w:val="Muted"/>
        </w:rPr>
        <w:t xml:space="preserve"> – Korlátozott munkavégzési szint</w:t>
      </w:r>
    </w:p>
    <w:p>
      <w:pPr>
        <w:pStyle w:val="ListBullet"/>
      </w:pPr>
      <w:r>
        <w:t>Horvát</w:t>
      </w:r>
      <w:r>
        <w:rPr>
          <w:rStyle w:val="Muted"/>
        </w:rPr>
        <w:t xml:space="preserve"> – Korlátozott munkavégzési szint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u-HU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u/" TargetMode="External" Id="rId5" /><Relationship Type="http://schemas.openxmlformats.org/officeDocument/2006/relationships/hyperlink" Target="https://operandor.io/hu/kapcsola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u/senior-kapacitas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Sípos Andor – Önéletrajz – Senior .NET-fejlesztői kapacitás</dc:title>
  <dc:subject>Alapító, szakmai vezető és szoftverarchitekt</dc:subject>
  <dc:creator>Sípos Andor</dc:creator>
  <cp:keywords>.NET, C#, SQL Server, Entity Framework, JavaScript, Azure, ASP.NET, Clean Architecture, HTML, jQuery, WPF, ASP.NET Core</cp:keywords>
  <dc:language>hu-HU</dc:language>
  <dcterms:created xsi:type="dcterms:W3CDTF">2026-10-23T00:00:00Z</dcterms:created>
  <dcterms:modified xsi:type="dcterms:W3CDTF">2026-10-23T00:00:00Z</dcterms:modified>
</cp:coreProperties>
</file>